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DA" w:rsidRDefault="00D459DA" w:rsidP="00D459DA">
      <w:pPr>
        <w:pStyle w:val="ConsPlusNormal"/>
        <w:jc w:val="center"/>
      </w:pPr>
      <w:r>
        <w:rPr>
          <w:b/>
          <w:bCs/>
        </w:rPr>
        <w:t>Договор N ____</w:t>
      </w:r>
    </w:p>
    <w:p w:rsidR="00D459DA" w:rsidRDefault="00D459DA" w:rsidP="00D459DA">
      <w:pPr>
        <w:pStyle w:val="ConsPlusNormal"/>
        <w:jc w:val="center"/>
      </w:pPr>
      <w:r>
        <w:rPr>
          <w:b/>
          <w:bCs/>
        </w:rPr>
        <w:t>оказания услуг по вывозу</w:t>
      </w:r>
    </w:p>
    <w:p w:rsidR="00D459DA" w:rsidRDefault="00D459DA" w:rsidP="00D459DA">
      <w:pPr>
        <w:pStyle w:val="ConsPlusNormal"/>
        <w:jc w:val="center"/>
      </w:pPr>
      <w:r>
        <w:rPr>
          <w:b/>
          <w:bCs/>
        </w:rPr>
        <w:t>жидких бытовых отходов</w:t>
      </w:r>
    </w:p>
    <w:p w:rsidR="00D459DA" w:rsidRDefault="00D459DA" w:rsidP="00D459DA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D459DA" w:rsidTr="00932665">
        <w:tc>
          <w:tcPr>
            <w:tcW w:w="5103" w:type="dxa"/>
          </w:tcPr>
          <w:p w:rsidR="00D459DA" w:rsidRDefault="00D459DA" w:rsidP="00932665">
            <w:pPr>
              <w:pStyle w:val="ConsPlusNormal"/>
            </w:pPr>
            <w:r>
              <w:t>г. _______________</w:t>
            </w:r>
          </w:p>
        </w:tc>
        <w:tc>
          <w:tcPr>
            <w:tcW w:w="5103" w:type="dxa"/>
          </w:tcPr>
          <w:p w:rsidR="00D459DA" w:rsidRDefault="00D459DA" w:rsidP="00932665">
            <w:pPr>
              <w:pStyle w:val="ConsPlusNormal"/>
              <w:jc w:val="right"/>
            </w:pPr>
            <w:r>
              <w:t>"___"__________ ___ г.</w:t>
            </w:r>
          </w:p>
        </w:tc>
      </w:tr>
    </w:tbl>
    <w:p w:rsidR="00D459DA" w:rsidRDefault="00D459DA" w:rsidP="00D459DA">
      <w:pPr>
        <w:pStyle w:val="ConsPlusNormal"/>
      </w:pPr>
    </w:p>
    <w:p w:rsidR="00D459DA" w:rsidRDefault="00D459DA" w:rsidP="00D459DA">
      <w:pPr>
        <w:pStyle w:val="ConsPlusNormal"/>
        <w:spacing w:before="300"/>
        <w:ind w:firstLine="540"/>
        <w:jc w:val="both"/>
      </w:pPr>
      <w:r>
        <w:t xml:space="preserve">__________________________________ </w:t>
      </w:r>
      <w:r>
        <w:rPr>
          <w:i/>
          <w:iCs/>
        </w:rPr>
        <w:t>(наименование или Ф.И.О.)</w:t>
      </w:r>
      <w:r>
        <w:t xml:space="preserve">, именуем__ в дальнейшем "Заказчик", в лице ______________________________________ </w:t>
      </w:r>
      <w:r>
        <w:rPr>
          <w:i/>
          <w:iCs/>
        </w:rPr>
        <w:t>(должность, Ф.И.О.)</w:t>
      </w:r>
      <w:r>
        <w:t xml:space="preserve">, действующ__ на основании _____________________________________ </w:t>
      </w:r>
      <w:r>
        <w:rPr>
          <w:i/>
          <w:iCs/>
        </w:rPr>
        <w:t>(Устава, доверенности, паспорта)</w:t>
      </w:r>
      <w:r>
        <w:t xml:space="preserve">, с одной стороны и ____________________________________ </w:t>
      </w:r>
      <w:r>
        <w:rPr>
          <w:i/>
          <w:iCs/>
        </w:rPr>
        <w:t>(наименование или Ф.И.О.)</w:t>
      </w:r>
      <w:r>
        <w:t xml:space="preserve">, именуем__ в дальнейшем "Исполнитель", в лице _________________________________________ </w:t>
      </w:r>
      <w:r>
        <w:rPr>
          <w:i/>
          <w:iCs/>
        </w:rPr>
        <w:t>(должность, Ф.И.О.)</w:t>
      </w:r>
      <w:r>
        <w:t xml:space="preserve">, действующ__ на основании ________________________________ </w:t>
      </w:r>
      <w:r>
        <w:rPr>
          <w:i/>
          <w:iCs/>
        </w:rPr>
        <w:t>(Устава, доверенности, паспорта)</w:t>
      </w:r>
      <w:r>
        <w:t>, лицензия от "___"_________ ____ г. N _____ на осуществление деятельности по сбору, транспортированию, обработке, утилизации, обезвреживанию, размещению отходов _____ класса опасности, с другой стороны заключили настоящий Договор о нижеследующем: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1. Предмет Договора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spacing w:before="300"/>
        <w:ind w:firstLine="540"/>
        <w:jc w:val="both"/>
      </w:pPr>
      <w:r>
        <w:t>1.1. Исполнитель обязуется по заданию Заказчика оказать услуги по вывозу жидких бытовых отходов на территории(ях) ______________, а Заказчик обязуется оплатить эти услуги.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bookmarkStart w:id="0" w:name="Par21"/>
      <w:bookmarkEnd w:id="0"/>
      <w:r>
        <w:t>1.2. Сроки оказания услуг: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Начало оказания услуг: _______________________________.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Окончание оказания услуг: _____________________________.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Настоящий Договор заключен на срок ____________________________ и вступает в силу с момента его подписания обеими Сторонами.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1.3. Условия оказания услуг: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режим приема жидких бытовых отходов: ________________________________;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лимит на прием жидких бытовых отходов: ______________________________;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нормативные требования к составу жидких бытовых отходов: ___________________;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условия прекращения или ограничения приема жидких бытовых отходов: _________;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осуществление учета принятых жидких бытовых отходов: _______________________;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условия вывоза жидких бытовых отходов: _____________________;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срок вывоза жидких бытовых отходов: _____________________.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2. Права и обязанности Сторон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>2.1. Исполнитель обязан довести до сведения Заказчика фирменное наименование (наименование) своей организации, место ее нахождения (юридический адрес) и режим ее работы.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rPr>
          <w:i/>
          <w:iCs/>
        </w:rPr>
        <w:t>Вариант, если Исполнитель - индивидуальный предприниматель.</w:t>
      </w:r>
      <w:r>
        <w:t xml:space="preserve"> Исполнитель должен предоставить Заказчику информацию о своей государственной регистрации и наименовании зарегистрировавшего его органа.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>Если осуществляемая Исполнителем деятельность по предоставлению услуг по вывозу жидких бытовых отходов подлежит лицензированию, Заказчику должна быть представлена информация о номере лицензии, сроке ее действия, а также информация об органе, выдавшем эту лицензию. Информация может представляться в виде нотариально заверенных копий соответствующих документов.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2.2. Исполнитель обязан своевременно представлять Заказчику необходимую и достоверную информацию об услугах по вывозу жидких бытовых отходов, обеспечивающую возможность их правильного выбора.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2.3. У Исполнителя (организации) в удобном для ознакомления месте должны находиться: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сведения о предельных сроках вывоза жидких бытовых отходов, устанавливаемых органами местного самоуправления;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тарифы на оказание услуг;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гарантийные обязательства исполнителя услуг;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сведения о льготах и преимуществах, предусмотренных законодательством Российской Федерации, актами органов местного самоуправления для отдельных категорий заказчиков;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_____________________________________________.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2.4. Исполнитель не вправе без согласия Заказчика оказывать дополнительные услуги за плату. Потребитель вправе отказаться от оплаты таких услуг, а если они оплачены, Заказчик вправе потребовать от Исполнителя возврата уплаченной суммы.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 xml:space="preserve">2.5. Исполнитель обязан оказать услуги в установленные </w:t>
      </w:r>
      <w:hyperlink w:anchor="Par21" w:tooltip="1.2. Сроки оказания услуг:" w:history="1">
        <w:r>
          <w:rPr>
            <w:color w:val="0000FF"/>
          </w:rPr>
          <w:t>п. 1.2</w:t>
        </w:r>
      </w:hyperlink>
      <w:r>
        <w:t xml:space="preserve"> Договора сроки.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2.6.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bookmarkStart w:id="1" w:name="Par51"/>
      <w:bookmarkEnd w:id="1"/>
      <w:r>
        <w:t>2.7. Заказчик обязан в соответствии с Договором обеспечить Исполнителю свободный доступ к месту оказания услуг, а также оказывать Исполнителю содействие в оказании услуг в следующих случаях: ______________________.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 xml:space="preserve">2.8. Заказчик вправе отказаться от исполнения настоящего Договора при условии оплаты </w:t>
      </w:r>
      <w:r>
        <w:lastRenderedPageBreak/>
        <w:t>Исполнителю фактически понесенных им расходов.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3. Стоимость услуг и порядок расчетов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>3.1. Стоимость услуг по вывозу жидких бытовых отходов составляет _____ (__________) рублей, в том числе НДС _________% - _____ (__________) рублей.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3.2. Заказчик оплачивает услуги в следующем порядке: ___________________.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rPr>
          <w:i/>
          <w:iCs/>
        </w:rPr>
        <w:t>Вариант.</w:t>
      </w:r>
      <w:r>
        <w:t xml:space="preserve"> 3.2. Порядок оплаты услуг определяется дополнительным соглашением, являющимся неотъемлемой частью настоящего Договора.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>3.3.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корреспондентский счет банка Исполнителя (</w:t>
      </w:r>
      <w:r>
        <w:rPr>
          <w:i/>
          <w:iCs/>
        </w:rPr>
        <w:t>вариант:</w:t>
      </w:r>
      <w:r>
        <w:t xml:space="preserve"> на дату зачисления денежных средств на расчетный счет Исполнителя).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3.4. В случае невозможности исполнения услуг по вине Заказчика они подлежат оплате в полном объеме.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3.5.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4. Ответственность Сторон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 xml:space="preserve">4.1. Если Исполнитель нарушил сроки оказания услуг, оговоренные в </w:t>
      </w:r>
      <w:hyperlink w:anchor="Par21" w:tooltip="1.2. Сроки оказания услуг:" w:history="1">
        <w:r>
          <w:rPr>
            <w:color w:val="0000FF"/>
          </w:rPr>
          <w:t>п. 1.2</w:t>
        </w:r>
      </w:hyperlink>
      <w:r>
        <w:t xml:space="preserve"> настоящего Договора, или во время оказания услуг стало очевидным, что они не будут выполнены в срок, Заказчик по своему выбору вправе: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назначить новый срок, в течение которого Исполнитель должен приступить к оказанию услуг и (или) закончить оказание услуг, и потребовать уменьшения цены за оказание услуг;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поручить оказание услуг третьим лицам за разумную цену или выполнить их своими силами и потребовать от Исполнителя возмещения понесенных расходов;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потребовать уменьшения стоимости услуг;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расторгнуть настоящий Договор.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4.2. Заказчик вправе потребовать также полного возмещения убытков, причиненных ему в связи с нарушением сроков оказания услуг. Убытки возмещаются в сроки, установленные для удовлетворения соответствующих требований Заказчика.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4.3. При обнаружении недостатков в оказанных услугах Заказчик вправе по своему выбору потребовать: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bookmarkStart w:id="2" w:name="Par74"/>
      <w:bookmarkEnd w:id="2"/>
      <w:r>
        <w:lastRenderedPageBreak/>
        <w:t>- безвозмездного устранения недостатков оказанных услуг в течение ___________________;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соразмерного уменьшения стоимости услуг;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- возмещения понесенных им расходов по устранению недостатков оказанных услуг.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 xml:space="preserve">4.4. Заказчик вправе расторгнуть Договор и потребовать полного возмещения убытков, если в установленный </w:t>
      </w:r>
      <w:hyperlink w:anchor="Par74" w:tooltip="- безвозмездного устранения недостатков оказанных услуг в течение ___________________;" w:history="1">
        <w:r>
          <w:rPr>
            <w:color w:val="0000FF"/>
          </w:rPr>
          <w:t>абз. 2 п. 4.3</w:t>
        </w:r>
      </w:hyperlink>
      <w:r>
        <w:t xml:space="preserve"> настоящего Договора срок недостатки оказанных услуг не были устранены Исполнителем.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4.5. Недостатки оказанных услуг, обнаруженные в ходе их предоставления, должны быть устранены в течение _____________________________ со дня предъявления требования Заказчика.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Иные требования Заказчика подлежат удовлетворению в сроки, установленные дополнительным соглашением, являющимся неотъемлемой частью настоящего Договора.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4.6. За нарушение сроков оказания услуг, сроков устранения недостатков услуг, а также иных сроков выполнения обязательств, установленных настоящим Договором или дополнительными соглашениями к нему, Заказчик вправе потребовать от Исполнителя уплаты неустойки в размере _____% от стоимости услуг за каждый день просрочки.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4.7. Исполнитель также несет ответственность за иные нарушения прав Заказчика при оказании услуг в соответствии с законодательством Российской Федерации.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 xml:space="preserve">4.8. При неисполнении Заказчиком обязанности по оказанию Исполнителю содействия, установленной </w:t>
      </w:r>
      <w:hyperlink w:anchor="Par51" w:tooltip="2.7. Заказчик обязан в соответствии с Договором обеспечить Исполнителю свободный доступ к месту оказания услуг, а также оказывать Исполнителю содействие в оказании услуг в следующих случаях: ______________________." w:history="1">
        <w:r>
          <w:rPr>
            <w:color w:val="0000FF"/>
          </w:rPr>
          <w:t>п. 2.7</w:t>
        </w:r>
      </w:hyperlink>
      <w:r>
        <w:t xml:space="preserve"> настоящего Договора, Исполнитель вправе требовать возмещения причиненных убытков, включая дополнительные издержки, вызванные простоем, либо увеличения указанной в Договоре цены услуги.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4.9.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5. Форс-мажор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_____________________ </w:t>
      </w:r>
      <w:r>
        <w:rPr>
          <w:i/>
          <w:iCs/>
        </w:rPr>
        <w:t>(запретительные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5.2. В случае наступления этих обстоятельств Сторона обязана в течение _____ дней уведомить об этом другую Сторону.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 xml:space="preserve">5.3. Документ, выданный ________________________ </w:t>
      </w:r>
      <w:r>
        <w:rPr>
          <w:i/>
          <w:iCs/>
        </w:rPr>
        <w:t>(Торгово-промышленной палатой, уполномоченным государственным органом и т.д.)</w:t>
      </w:r>
      <w:r>
        <w:t>, является достаточным подтверждением наличия и продолжительности действия непреодолимой силы.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lastRenderedPageBreak/>
        <w:t>5.4. Если обстоятельства непреодолимой силы продолжают действовать более _____, то каждая Сторона вправе расторгнуть Договор в одностороннем порядке.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6. Изменение и досрочное расторжение Договора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6.2. Договор может быть досрочно расторгнут по соглашению Сторон либо по требованию одной из Сторон в порядке и по основаниям, которые предусмотрены действующим законодательством Российской Федерации.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7. Разрешение споров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>7.1.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7.2.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8. Заключительные положения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t>8.1.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8.2.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8.3. Договор составлен в двух экземплярах, имеющих равную юридическую силу, по одному для каждой из Сторон.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8.4. Приложение: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 xml:space="preserve">8.4.1. Лицензия Исполнителя </w:t>
      </w:r>
      <w:r>
        <w:rPr>
          <w:i/>
          <w:iCs/>
        </w:rPr>
        <w:t>(при необходимости)</w:t>
      </w:r>
      <w:r>
        <w:t xml:space="preserve"> (Приложение N ___).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8.4.2. Задание заказчика (Приложение N ___).</w:t>
      </w:r>
    </w:p>
    <w:p w:rsidR="00D459DA" w:rsidRDefault="00D459DA" w:rsidP="00D459DA">
      <w:pPr>
        <w:pStyle w:val="ConsPlusNormal"/>
        <w:spacing w:before="240"/>
        <w:ind w:firstLine="540"/>
        <w:jc w:val="both"/>
      </w:pPr>
      <w:r>
        <w:t>8.4.3. __________________________________.</w:t>
      </w: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  <w:outlineLvl w:val="0"/>
      </w:pPr>
      <w:r>
        <w:t>9. Адреса и реквизиты Сторон</w:t>
      </w:r>
    </w:p>
    <w:p w:rsidR="00D459DA" w:rsidRDefault="00D459DA" w:rsidP="00D459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Заказчик: 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Исполнитель: 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Наименование/Ф.И.О.: 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Наименование/Ф.И.О.: 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Адрес: 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lastRenderedPageBreak/>
              <w:t>_______________________________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_______________________________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ОГРН/ОГРНИП 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ИНН 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КПП 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Р/с ____________________________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в _____________________________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К/с ____________________________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БИК ___________________________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ОКПО 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ОКПО _________________________</w:t>
            </w:r>
          </w:p>
        </w:tc>
      </w:tr>
    </w:tbl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ind w:firstLine="540"/>
        <w:jc w:val="both"/>
      </w:pPr>
      <w:r>
        <w:rPr>
          <w:i/>
          <w:iCs/>
        </w:rPr>
        <w:t>Вариант.</w:t>
      </w:r>
    </w:p>
    <w:p w:rsidR="00D459DA" w:rsidRDefault="00D459DA" w:rsidP="00D459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 xml:space="preserve">________________________ </w:t>
            </w:r>
            <w:r>
              <w:rPr>
                <w:i/>
                <w:iCs/>
              </w:rPr>
              <w:t>(Ф.И.О.)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 xml:space="preserve">_______________________ </w:t>
            </w:r>
            <w:r>
              <w:rPr>
                <w:i/>
                <w:iCs/>
              </w:rPr>
              <w:t>(Ф.И.О.)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Адрес: 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_______________________________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Паспортные данные: 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Паспортные данные: 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_______________________________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Телефон: 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Телефон: _______________________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Адрес электронной почты: 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Адрес электронной почты: ________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Счет __________________________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Счет __________________________</w:t>
            </w:r>
          </w:p>
        </w:tc>
      </w:tr>
    </w:tbl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center"/>
      </w:pPr>
      <w:r>
        <w:t>Подписи Сторон</w:t>
      </w:r>
    </w:p>
    <w:p w:rsidR="00D459DA" w:rsidRDefault="00D459DA" w:rsidP="00D459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Заказчик: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>Исполнитель:</w:t>
            </w:r>
          </w:p>
        </w:tc>
      </w:tr>
      <w:tr w:rsidR="00D459DA" w:rsidTr="00932665"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 xml:space="preserve">________/________ </w:t>
            </w:r>
            <w:r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</w:tcPr>
          <w:p w:rsidR="00D459DA" w:rsidRDefault="00D459DA" w:rsidP="00932665">
            <w:pPr>
              <w:pStyle w:val="ConsPlusNormal"/>
            </w:pPr>
          </w:p>
        </w:tc>
        <w:tc>
          <w:tcPr>
            <w:tcW w:w="4365" w:type="dxa"/>
          </w:tcPr>
          <w:p w:rsidR="00D459DA" w:rsidRDefault="00D459DA" w:rsidP="00932665">
            <w:pPr>
              <w:pStyle w:val="ConsPlusNormal"/>
            </w:pPr>
            <w:r>
              <w:t xml:space="preserve">_______/_________ </w:t>
            </w:r>
            <w:r>
              <w:rPr>
                <w:i/>
                <w:iCs/>
              </w:rPr>
              <w:t>(подпись/Ф.И.О.)</w:t>
            </w:r>
          </w:p>
        </w:tc>
      </w:tr>
    </w:tbl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jc w:val="both"/>
      </w:pPr>
    </w:p>
    <w:p w:rsidR="00D459DA" w:rsidRDefault="00D459DA" w:rsidP="00D459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4DA" w:rsidRDefault="001B64DA"/>
    <w:sectPr w:rsidR="001B64DA" w:rsidSect="00384ABC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C6" w:rsidRDefault="00EE76C6" w:rsidP="00A65D30">
      <w:pPr>
        <w:spacing w:after="0" w:line="240" w:lineRule="auto"/>
      </w:pPr>
      <w:r>
        <w:separator/>
      </w:r>
    </w:p>
  </w:endnote>
  <w:endnote w:type="continuationSeparator" w:id="1">
    <w:p w:rsidR="00EE76C6" w:rsidRDefault="00EE76C6" w:rsidP="00A6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30" w:rsidRDefault="00A65D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A65D30" w:rsidTr="00384ABC">
      <w:trPr>
        <w:trHeight w:hRule="exact" w:val="1663"/>
        <w:tblCellSpacing w:w="5" w:type="nil"/>
      </w:trPr>
      <w:tc>
        <w:tcPr>
          <w:tcW w:w="16" w:type="pct"/>
          <w:vAlign w:val="center"/>
        </w:tcPr>
        <w:p w:rsidR="00A65D30" w:rsidRDefault="00A65D3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il"/>
            <w:bottom w:val="none" w:sz="2" w:space="0" w:color="auto"/>
            <w:right w:val="none" w:sz="2" w:space="0" w:color="auto"/>
          </w:tcBorders>
          <w:vAlign w:val="center"/>
        </w:tcPr>
        <w:p w:rsidR="00A65D30" w:rsidRDefault="00A65D3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D30" w:rsidRDefault="00A65D30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A65D30" w:rsidRDefault="00A65D3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C6" w:rsidRDefault="00EE76C6" w:rsidP="00A65D30">
      <w:pPr>
        <w:spacing w:after="0" w:line="240" w:lineRule="auto"/>
      </w:pPr>
      <w:r>
        <w:separator/>
      </w:r>
    </w:p>
  </w:footnote>
  <w:footnote w:type="continuationSeparator" w:id="1">
    <w:p w:rsidR="00EE76C6" w:rsidRDefault="00EE76C6" w:rsidP="00A6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A65D30" w:rsidTr="00384ABC">
      <w:trPr>
        <w:trHeight w:hRule="exact" w:val="1701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D30" w:rsidRDefault="00A65D30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D30" w:rsidRDefault="00A65D3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D30" w:rsidRDefault="00A65D3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65D30" w:rsidRDefault="00A65D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65D30" w:rsidRDefault="001B64D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9DA"/>
    <w:rsid w:val="001B64DA"/>
    <w:rsid w:val="00384ABC"/>
    <w:rsid w:val="00A65D30"/>
    <w:rsid w:val="00D459DA"/>
    <w:rsid w:val="00E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8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4ABC"/>
  </w:style>
  <w:style w:type="paragraph" w:styleId="a5">
    <w:name w:val="footer"/>
    <w:basedOn w:val="a"/>
    <w:link w:val="a6"/>
    <w:uiPriority w:val="99"/>
    <w:semiHidden/>
    <w:unhideWhenUsed/>
    <w:rsid w:val="0038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4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1801</Words>
  <Characters>10270</Characters>
  <Application>Microsoft Office Word</Application>
  <DocSecurity>0</DocSecurity>
  <Lines>85</Lines>
  <Paragraphs>24</Paragraphs>
  <ScaleCrop>false</ScaleCrop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Yourist</dc:creator>
  <cp:keywords/>
  <dc:description/>
  <cp:lastModifiedBy>Yourist</cp:lastModifiedBy>
  <cp:revision>4</cp:revision>
  <dcterms:created xsi:type="dcterms:W3CDTF">2021-03-02T06:42:00Z</dcterms:created>
  <dcterms:modified xsi:type="dcterms:W3CDTF">2021-05-28T09:40:00Z</dcterms:modified>
</cp:coreProperties>
</file>